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66"/>
      </w:tblGrid>
      <w:tr w:rsidR="0041062F" w:rsidRPr="00D20691" w:rsidTr="00EE431C">
        <w:trPr>
          <w:tblCellSpacing w:w="15" w:type="dxa"/>
        </w:trPr>
        <w:tc>
          <w:tcPr>
            <w:tcW w:w="10206" w:type="dxa"/>
            <w:vAlign w:val="center"/>
            <w:hideMark/>
          </w:tcPr>
          <w:p w:rsidR="002664E6" w:rsidRPr="00365E96" w:rsidRDefault="00D20691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bookmarkStart w:id="0" w:name="to_paragraph_id34877074"/>
            <w:bookmarkEnd w:id="0"/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Наименование на административната услуга </w:t>
            </w:r>
          </w:p>
          <w:p w:rsidR="00D20691" w:rsidRPr="00365E96" w:rsidRDefault="00D20691" w:rsidP="00365E9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Издаване на заповед за признаване или отказ на завършен период или клас за класовете от I до VI в учили</w:t>
            </w:r>
            <w:r w:rsidR="00892D89" w:rsidRPr="00365E9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ще на чужда държава</w:t>
            </w:r>
            <w:r w:rsidRPr="00365E9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</w:t>
            </w:r>
          </w:p>
          <w:p w:rsidR="00892D89" w:rsidRPr="00365E96" w:rsidRDefault="00892D89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365E96" w:rsidRDefault="00D20691" w:rsidP="00365E96">
            <w:pPr>
              <w:spacing w:after="0" w:line="36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</w:t>
            </w:r>
            <w:r w:rsidR="00E20705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Правно основание за предоставянето на административната услуга/издаването на индивидуалния административен акт.</w:t>
            </w:r>
          </w:p>
          <w:p w:rsidR="002664E6" w:rsidRPr="00365E96" w:rsidRDefault="002664E6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365E96" w:rsidRDefault="00D20691" w:rsidP="00365E9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Наредба № 11 от 01.09.2016 г. за оценяване на резултатите от обучението на учениците (чл. 109, ал. 4);</w:t>
            </w:r>
          </w:p>
          <w:p w:rsidR="00D20691" w:rsidRPr="00365E96" w:rsidRDefault="00D20691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F36C23" w:rsidRPr="00365E96" w:rsidRDefault="00D20691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3. 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Орган, който предоставя административната услуга/издава индивидуалния административен акт. </w:t>
            </w:r>
          </w:p>
          <w:p w:rsidR="00E31E62" w:rsidRPr="00365E96" w:rsidRDefault="00397B3D" w:rsidP="00137B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Директор</w:t>
            </w:r>
            <w:r w:rsidR="006D09F0">
              <w:rPr>
                <w:rFonts w:ascii="Times New Roman" w:hAnsi="Times New Roman"/>
                <w:sz w:val="24"/>
                <w:szCs w:val="24"/>
                <w:lang w:val="bg-BG"/>
              </w:rPr>
              <w:t>ът</w:t>
            </w: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у</w:t>
            </w:r>
            <w:r w:rsidR="00137B24">
              <w:rPr>
                <w:rFonts w:ascii="Times New Roman" w:hAnsi="Times New Roman"/>
                <w:sz w:val="24"/>
                <w:szCs w:val="24"/>
                <w:lang w:val="bg-BG"/>
              </w:rPr>
              <w:t>чилището</w:t>
            </w:r>
          </w:p>
          <w:p w:rsidR="00D20691" w:rsidRPr="00365E96" w:rsidRDefault="00D20691" w:rsidP="00D206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664E6" w:rsidRPr="00365E96" w:rsidRDefault="00137B24" w:rsidP="00D2069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="00D20691" w:rsidRPr="00365E96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  <w:r w:rsidR="00D20691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Процедура по предоставяне на административната услуга/издаване на индивидуалния административен акт, изисквания и необходими документи</w:t>
            </w:r>
          </w:p>
          <w:p w:rsidR="00397B3D" w:rsidRPr="00365E96" w:rsidRDefault="00397B3D" w:rsidP="00D206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2664E6" w:rsidRPr="00365E96" w:rsidRDefault="0075710C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>Желаещите признаване на завършен период, клас, етап, на завършена степен на училищно образование и/или на професионална квалификация по документи, издадени от училища на чужди държави, подават заявление по образец, утвърден със заповед на министъра на образованието и науката</w:t>
            </w: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</w:p>
          <w:p w:rsidR="0075710C" w:rsidRPr="006D09F0" w:rsidRDefault="0075710C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При признаване на завършен период или клас за класовете от </w:t>
            </w:r>
            <w:r w:rsidRPr="00365E96">
              <w:rPr>
                <w:rFonts w:ascii="Times New Roman" w:hAnsi="Times New Roman"/>
                <w:sz w:val="24"/>
                <w:szCs w:val="24"/>
              </w:rPr>
              <w:t>I</w:t>
            </w: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до </w:t>
            </w:r>
            <w:r w:rsidRPr="00365E96">
              <w:rPr>
                <w:rFonts w:ascii="Times New Roman" w:hAnsi="Times New Roman"/>
                <w:sz w:val="24"/>
                <w:szCs w:val="24"/>
              </w:rPr>
              <w:t>VI</w:t>
            </w: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включително директорът на приемащото училище извършва оценка на представените документи и издава заповед за признаване и записване в училището или за отказ за признаване, като отчита: </w:t>
            </w:r>
          </w:p>
          <w:p w:rsidR="0075710C" w:rsidRPr="006D09F0" w:rsidRDefault="0075710C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продължителността на обучението; </w:t>
            </w:r>
          </w:p>
          <w:p w:rsidR="0075710C" w:rsidRPr="006D09F0" w:rsidRDefault="0075710C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 вида на училището, в което е проведено обучението; </w:t>
            </w:r>
          </w:p>
          <w:p w:rsidR="0075710C" w:rsidRPr="006D09F0" w:rsidRDefault="0075710C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3. изучаваните учебни предмети (ако има такива); </w:t>
            </w:r>
          </w:p>
          <w:p w:rsidR="0075710C" w:rsidRPr="006D09F0" w:rsidRDefault="0075710C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4. правата, които дава документът в страната, в която е издаден. </w:t>
            </w:r>
          </w:p>
          <w:p w:rsidR="00CC37C4" w:rsidRPr="00365E96" w:rsidRDefault="0075710C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Директорът се произнася по всеки конкретен случай на признаване в срок до 10 дни, считан от датата на представяне на документите</w:t>
            </w:r>
          </w:p>
          <w:p w:rsidR="002664E6" w:rsidRPr="00365E96" w:rsidRDefault="002664E6" w:rsidP="0075710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892D89" w:rsidRPr="00365E96" w:rsidRDefault="00137B24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5</w:t>
            </w:r>
            <w:r w:rsidR="00892D89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Образци на формуляри, които се попълват за предоставянето на административната услуга.</w:t>
            </w:r>
          </w:p>
          <w:p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892D89" w:rsidRPr="00365E96" w:rsidRDefault="00365E96" w:rsidP="00F3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>З</w:t>
            </w:r>
            <w:r w:rsidR="0075710C" w:rsidRPr="006D09F0">
              <w:rPr>
                <w:rFonts w:ascii="Times New Roman" w:hAnsi="Times New Roman"/>
                <w:sz w:val="24"/>
                <w:szCs w:val="24"/>
                <w:lang w:val="bg-BG"/>
              </w:rPr>
              <w:t>аявление по образец, утвърден със заповед на министъра на образованието и науката</w:t>
            </w: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:rsidR="00F36C23" w:rsidRPr="00365E96" w:rsidRDefault="00F36C23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892D89" w:rsidRPr="00365E96" w:rsidRDefault="00137B24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6</w:t>
            </w:r>
            <w:r w:rsidR="00892D89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. Начини на заявяване на услугата</w:t>
            </w:r>
            <w:r w:rsidR="00892D89" w:rsidRPr="00365E96"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  <w:r w:rsidR="00892D89" w:rsidRPr="00365E96">
              <w:rPr>
                <w:rFonts w:ascii="Times New Roman" w:hAnsi="Times New Roman"/>
                <w:sz w:val="24"/>
                <w:szCs w:val="24"/>
                <w:lang w:val="bg-BG"/>
              </w:rPr>
              <w:br/>
              <w:t xml:space="preserve"> </w:t>
            </w:r>
          </w:p>
          <w:p w:rsidR="00365E96" w:rsidRPr="006D09F0" w:rsidRDefault="00365E96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>Заявлението заедно с д</w:t>
            </w: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окументите за завършен период или клас за класовете от </w:t>
            </w:r>
            <w:r w:rsidRPr="00365E96">
              <w:rPr>
                <w:rFonts w:ascii="Times New Roman" w:hAnsi="Times New Roman"/>
                <w:sz w:val="24"/>
                <w:szCs w:val="24"/>
              </w:rPr>
              <w:t>I</w:t>
            </w: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до </w:t>
            </w:r>
            <w:r w:rsidRPr="00365E96">
              <w:rPr>
                <w:rFonts w:ascii="Times New Roman" w:hAnsi="Times New Roman"/>
                <w:sz w:val="24"/>
                <w:szCs w:val="24"/>
              </w:rPr>
              <w:t>VI</w:t>
            </w: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включително се подават в училището</w:t>
            </w:r>
          </w:p>
          <w:p w:rsidR="00365E96" w:rsidRPr="00365E96" w:rsidRDefault="00365E96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8. Информация за предоставяне</w:t>
            </w:r>
            <w:r w:rsidR="00397B3D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на услугата по електронен път</w:t>
            </w:r>
          </w:p>
          <w:p w:rsidR="00397B3D" w:rsidRPr="00365E96" w:rsidRDefault="00397B3D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:rsidR="00397B3D" w:rsidRPr="00365E96" w:rsidRDefault="00397B3D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Услугата не се предоставя по електронен път</w:t>
            </w:r>
          </w:p>
          <w:p w:rsidR="00397B3D" w:rsidRPr="00365E96" w:rsidRDefault="00397B3D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9. Срок на действие на документа/индивидуалния административен акт.</w:t>
            </w: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</w:p>
          <w:p w:rsidR="00892D89" w:rsidRPr="00365E96" w:rsidRDefault="00397B3D" w:rsidP="00F3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Безсроч</w:t>
            </w:r>
            <w:r w:rsidR="00892D89"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н</w:t>
            </w: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о</w:t>
            </w:r>
          </w:p>
          <w:p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10. Такси и</w:t>
            </w:r>
            <w:r w:rsidR="00397B3D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ли цени</w:t>
            </w:r>
          </w:p>
          <w:p w:rsidR="00892D89" w:rsidRPr="00365E96" w:rsidRDefault="00892D89" w:rsidP="00F3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Не се дължат</w:t>
            </w:r>
          </w:p>
          <w:p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6A756C" w:rsidRPr="00365E96" w:rsidRDefault="006A756C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</w:p>
          <w:p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11. Орган, осъществяващ контрол върху дейността на органа по предоставянето на услугата. 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br/>
            </w:r>
          </w:p>
          <w:p w:rsidR="00892D89" w:rsidRPr="00365E96" w:rsidRDefault="00397B3D" w:rsidP="00365E9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Регионално управление</w:t>
            </w:r>
            <w:r w:rsidR="00892D89"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на образованието</w:t>
            </w:r>
          </w:p>
          <w:p w:rsidR="00E20705" w:rsidRPr="00365E96" w:rsidRDefault="00E20705" w:rsidP="00365E96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Министерство на образованието е науката</w:t>
            </w:r>
          </w:p>
          <w:p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892D89" w:rsidRPr="00365E96" w:rsidRDefault="00892D89" w:rsidP="00892D8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br/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12. Ред, включително срокове за обжалване на действията на органа по предоставянето на услугата. 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br/>
            </w:r>
          </w:p>
          <w:p w:rsidR="006D09F0" w:rsidRPr="006D09F0" w:rsidRDefault="006D09F0" w:rsidP="006D09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6D09F0">
              <w:rPr>
                <w:rFonts w:ascii="Times New Roman" w:hAnsi="Times New Roman"/>
                <w:sz w:val="24"/>
                <w:szCs w:val="24"/>
                <w:lang w:val="bg-BG"/>
              </w:rPr>
              <w:t>Отказът се обжалва по реда на Административнопроцесуалния кодекс пред Административен съд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</w:t>
            </w:r>
          </w:p>
          <w:p w:rsidR="00892D89" w:rsidRPr="00365E96" w:rsidRDefault="00892D89" w:rsidP="00F36C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60B4E" w:rsidRPr="00365E96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13. Електронен адрес за предложения във връзка с услугата.</w:t>
            </w:r>
          </w:p>
          <w:p w:rsidR="00960B4E" w:rsidRPr="00365E96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7F1458" w:rsidRDefault="007F1458" w:rsidP="007F14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bg-BG" w:eastAsia="bg-BG"/>
              </w:rPr>
            </w:pPr>
            <w:hyperlink r:id="rId6" w:history="1">
              <w:r w:rsidRPr="00562A25">
                <w:rPr>
                  <w:rStyle w:val="Hyperlink"/>
                  <w:rFonts w:ascii="Times New Roman" w:eastAsia="Times New Roman" w:hAnsi="Times New Roman"/>
                  <w:b/>
                  <w:sz w:val="28"/>
                  <w:szCs w:val="28"/>
                  <w:lang w:eastAsia="bg-BG"/>
                </w:rPr>
                <w:t>s</w:t>
              </w:r>
              <w:r w:rsidRPr="00562A25">
                <w:rPr>
                  <w:rStyle w:val="Hyperlink"/>
                  <w:rFonts w:ascii="Times New Roman" w:eastAsia="Times New Roman" w:hAnsi="Times New Roman"/>
                  <w:b/>
                  <w:sz w:val="28"/>
                  <w:szCs w:val="28"/>
                  <w:lang w:val="bg-BG" w:eastAsia="bg-BG"/>
                </w:rPr>
                <w:t>o</w:t>
              </w:r>
              <w:r w:rsidRPr="00562A25">
                <w:rPr>
                  <w:rStyle w:val="Hyperlink"/>
                  <w:rFonts w:ascii="Times New Roman" w:eastAsia="Times New Roman" w:hAnsi="Times New Roman"/>
                  <w:b/>
                  <w:sz w:val="28"/>
                  <w:szCs w:val="28"/>
                  <w:lang w:eastAsia="bg-BG"/>
                </w:rPr>
                <w:t>uvalkosel</w:t>
              </w:r>
              <w:r w:rsidRPr="00562A25">
                <w:rPr>
                  <w:rStyle w:val="Hyperlink"/>
                  <w:rFonts w:ascii="Times New Roman" w:eastAsia="Times New Roman" w:hAnsi="Times New Roman"/>
                  <w:b/>
                  <w:sz w:val="28"/>
                  <w:szCs w:val="28"/>
                  <w:lang w:val="bg-BG" w:eastAsia="bg-BG"/>
                </w:rPr>
                <w:t>@abv.bg</w:t>
              </w:r>
            </w:hyperlink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bg-BG" w:eastAsia="bg-BG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bg-BG" w:eastAsia="bg-BG"/>
              </w:rPr>
              <w:t>тел.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bg-BG" w:eastAsia="bg-BG"/>
              </w:rPr>
              <w:t>: 07547 2360</w:t>
            </w:r>
            <w:bookmarkStart w:id="1" w:name="_GoBack"/>
            <w:bookmarkEnd w:id="1"/>
          </w:p>
          <w:p w:rsidR="00960B4E" w:rsidRPr="00365E96" w:rsidRDefault="00397B3D" w:rsidP="00960B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/е</w:t>
            </w:r>
            <w:r w:rsidR="00960B4E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лектрон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ен</w:t>
            </w:r>
            <w:r w:rsidR="00960B4E"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адрес на училище</w:t>
            </w:r>
            <w:r w:rsidRPr="00365E9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то</w:t>
            </w: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>/</w:t>
            </w:r>
          </w:p>
          <w:p w:rsidR="00397B3D" w:rsidRPr="00365E96" w:rsidRDefault="00397B3D" w:rsidP="00960B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60B4E" w:rsidRPr="00365E96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960B4E" w:rsidRPr="00365E96" w:rsidRDefault="00397B3D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65E9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14. </w:t>
            </w:r>
            <w:r w:rsidR="00960B4E" w:rsidRPr="00365E96">
              <w:rPr>
                <w:rFonts w:ascii="Times New Roman" w:hAnsi="Times New Roman"/>
                <w:sz w:val="24"/>
                <w:szCs w:val="24"/>
                <w:lang w:val="bg-BG"/>
              </w:rPr>
              <w:t>Начини на получаване на резултата от услугата</w:t>
            </w:r>
          </w:p>
          <w:p w:rsidR="00960B4E" w:rsidRPr="00365E96" w:rsidRDefault="00960B4E" w:rsidP="00960B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406BC5" w:rsidRPr="00137B24" w:rsidRDefault="00406BC5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406BC5">
              <w:rPr>
                <w:rFonts w:ascii="Times New Roman" w:hAnsi="Times New Roman"/>
                <w:sz w:val="24"/>
                <w:szCs w:val="24"/>
                <w:lang w:val="bg-BG"/>
              </w:rPr>
              <w:t>Лично/</w:t>
            </w:r>
            <w:r>
              <w:rPr>
                <w:rFonts w:ascii="Times New Roman" w:hAnsi="Times New Roman"/>
                <w:sz w:val="24"/>
                <w:szCs w:val="24"/>
                <w:lang w:val="bg-BG" w:eastAsia="bg-BG"/>
              </w:rPr>
              <w:t>от родителя/настойника на ученика/</w:t>
            </w:r>
            <w:r w:rsidRPr="00137B24">
              <w:rPr>
                <w:rFonts w:ascii="Times New Roman" w:hAnsi="Times New Roman"/>
                <w:sz w:val="24"/>
                <w:szCs w:val="24"/>
                <w:lang w:val="bg-BG" w:eastAsia="bg-BG"/>
              </w:rPr>
              <w:t xml:space="preserve"> </w:t>
            </w:r>
            <w:r w:rsidRPr="00406BC5">
              <w:rPr>
                <w:rFonts w:ascii="Times New Roman" w:hAnsi="Times New Roman"/>
                <w:sz w:val="24"/>
                <w:szCs w:val="24"/>
                <w:lang w:val="bg-BG"/>
              </w:rPr>
              <w:t>чрез упълномощено лице</w:t>
            </w:r>
          </w:p>
          <w:p w:rsidR="00960B4E" w:rsidRPr="00365E96" w:rsidRDefault="00960B4E" w:rsidP="00365E9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D20691" w:rsidRPr="00365E96" w:rsidRDefault="00D20691" w:rsidP="00D2069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C969CA" w:rsidRPr="00365E96" w:rsidRDefault="00C969CA" w:rsidP="00B36A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D20691" w:rsidRPr="00D20691" w:rsidTr="00EE431C">
        <w:trPr>
          <w:tblCellSpacing w:w="15" w:type="dxa"/>
        </w:trPr>
        <w:tc>
          <w:tcPr>
            <w:tcW w:w="10206" w:type="dxa"/>
            <w:vAlign w:val="center"/>
          </w:tcPr>
          <w:p w:rsidR="00D20691" w:rsidRPr="00D20691" w:rsidRDefault="00D20691" w:rsidP="00C969CA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val="bg-BG"/>
              </w:rPr>
            </w:pPr>
          </w:p>
        </w:tc>
      </w:tr>
    </w:tbl>
    <w:p w:rsidR="00C969CA" w:rsidRDefault="00C969CA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63DBF" w:rsidRDefault="00E63DBF" w:rsidP="00C969CA">
      <w:pPr>
        <w:widowControl w:val="0"/>
        <w:autoSpaceDE w:val="0"/>
        <w:autoSpaceDN w:val="0"/>
        <w:adjustRightInd w:val="0"/>
        <w:spacing w:after="0" w:line="360" w:lineRule="auto"/>
        <w:ind w:firstLine="480"/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E63DBF" w:rsidSect="00066058">
      <w:pgSz w:w="12240" w:h="15840"/>
      <w:pgMar w:top="851" w:right="1183" w:bottom="851" w:left="85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006B2"/>
    <w:multiLevelType w:val="hybridMultilevel"/>
    <w:tmpl w:val="F97A7B8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E534C3"/>
    <w:multiLevelType w:val="hybridMultilevel"/>
    <w:tmpl w:val="0666C49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77409C"/>
    <w:multiLevelType w:val="hybridMultilevel"/>
    <w:tmpl w:val="E534A824"/>
    <w:lvl w:ilvl="0" w:tplc="B8EE2B92">
      <w:start w:val="2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54E6DA6"/>
    <w:multiLevelType w:val="hybridMultilevel"/>
    <w:tmpl w:val="B5FE77AC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F5621F"/>
    <w:multiLevelType w:val="hybridMultilevel"/>
    <w:tmpl w:val="0A74722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5E3EE1"/>
    <w:multiLevelType w:val="hybridMultilevel"/>
    <w:tmpl w:val="FEB89EC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650A67"/>
    <w:multiLevelType w:val="hybridMultilevel"/>
    <w:tmpl w:val="91CA69E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1B25B3"/>
    <w:multiLevelType w:val="hybridMultilevel"/>
    <w:tmpl w:val="F0907BFE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9DF6CEC"/>
    <w:multiLevelType w:val="hybridMultilevel"/>
    <w:tmpl w:val="ADCE3E3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993117"/>
    <w:multiLevelType w:val="hybridMultilevel"/>
    <w:tmpl w:val="1B107F2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0836FE"/>
    <w:multiLevelType w:val="hybridMultilevel"/>
    <w:tmpl w:val="B3E6107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B20695"/>
    <w:multiLevelType w:val="hybridMultilevel"/>
    <w:tmpl w:val="7E0AC9EA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2"/>
  </w:num>
  <w:num w:numId="5">
    <w:abstractNumId w:val="11"/>
  </w:num>
  <w:num w:numId="6">
    <w:abstractNumId w:val="5"/>
  </w:num>
  <w:num w:numId="7">
    <w:abstractNumId w:val="3"/>
  </w:num>
  <w:num w:numId="8">
    <w:abstractNumId w:val="6"/>
  </w:num>
  <w:num w:numId="9">
    <w:abstractNumId w:val="4"/>
  </w:num>
  <w:num w:numId="10">
    <w:abstractNumId w:val="0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9CA"/>
    <w:rsid w:val="00066058"/>
    <w:rsid w:val="00066623"/>
    <w:rsid w:val="001322BF"/>
    <w:rsid w:val="00137B24"/>
    <w:rsid w:val="00140D81"/>
    <w:rsid w:val="00163731"/>
    <w:rsid w:val="001731BB"/>
    <w:rsid w:val="001C1286"/>
    <w:rsid w:val="001D0C7D"/>
    <w:rsid w:val="002632B6"/>
    <w:rsid w:val="00264AA8"/>
    <w:rsid w:val="002664E6"/>
    <w:rsid w:val="00276B5F"/>
    <w:rsid w:val="002B624B"/>
    <w:rsid w:val="002D1D60"/>
    <w:rsid w:val="002E12C5"/>
    <w:rsid w:val="00313CD1"/>
    <w:rsid w:val="00322BA2"/>
    <w:rsid w:val="00365E96"/>
    <w:rsid w:val="00397B3D"/>
    <w:rsid w:val="003A479C"/>
    <w:rsid w:val="003C49BA"/>
    <w:rsid w:val="00406BC5"/>
    <w:rsid w:val="0041062F"/>
    <w:rsid w:val="00423390"/>
    <w:rsid w:val="004248B4"/>
    <w:rsid w:val="00461C4A"/>
    <w:rsid w:val="00480374"/>
    <w:rsid w:val="00481031"/>
    <w:rsid w:val="004A4144"/>
    <w:rsid w:val="004C230B"/>
    <w:rsid w:val="005316A6"/>
    <w:rsid w:val="00561623"/>
    <w:rsid w:val="00594179"/>
    <w:rsid w:val="005B7128"/>
    <w:rsid w:val="00617303"/>
    <w:rsid w:val="006333CD"/>
    <w:rsid w:val="0065049F"/>
    <w:rsid w:val="006615C5"/>
    <w:rsid w:val="006A378D"/>
    <w:rsid w:val="006A756C"/>
    <w:rsid w:val="006D09F0"/>
    <w:rsid w:val="006E11CC"/>
    <w:rsid w:val="0075710C"/>
    <w:rsid w:val="00771588"/>
    <w:rsid w:val="0078119A"/>
    <w:rsid w:val="007E157A"/>
    <w:rsid w:val="007F1458"/>
    <w:rsid w:val="00842B63"/>
    <w:rsid w:val="00842C3B"/>
    <w:rsid w:val="008924BE"/>
    <w:rsid w:val="00892D89"/>
    <w:rsid w:val="008B26AB"/>
    <w:rsid w:val="008C673F"/>
    <w:rsid w:val="008E025B"/>
    <w:rsid w:val="008E48C5"/>
    <w:rsid w:val="009051EC"/>
    <w:rsid w:val="00910D4E"/>
    <w:rsid w:val="00960B4E"/>
    <w:rsid w:val="009A6828"/>
    <w:rsid w:val="009B1CA2"/>
    <w:rsid w:val="009B3F66"/>
    <w:rsid w:val="009B75D3"/>
    <w:rsid w:val="00A31F8B"/>
    <w:rsid w:val="00A55CF1"/>
    <w:rsid w:val="00B36A21"/>
    <w:rsid w:val="00B540FF"/>
    <w:rsid w:val="00BC75C5"/>
    <w:rsid w:val="00BF4500"/>
    <w:rsid w:val="00C0010D"/>
    <w:rsid w:val="00C02CA6"/>
    <w:rsid w:val="00C37BB9"/>
    <w:rsid w:val="00C44BFE"/>
    <w:rsid w:val="00C6511D"/>
    <w:rsid w:val="00C969CA"/>
    <w:rsid w:val="00CC37C4"/>
    <w:rsid w:val="00D10D96"/>
    <w:rsid w:val="00D20691"/>
    <w:rsid w:val="00D80028"/>
    <w:rsid w:val="00D973F5"/>
    <w:rsid w:val="00DA1E95"/>
    <w:rsid w:val="00DA3C7A"/>
    <w:rsid w:val="00DA5433"/>
    <w:rsid w:val="00DB183A"/>
    <w:rsid w:val="00E20705"/>
    <w:rsid w:val="00E31E62"/>
    <w:rsid w:val="00E54900"/>
    <w:rsid w:val="00E63DBF"/>
    <w:rsid w:val="00E64347"/>
    <w:rsid w:val="00E832A9"/>
    <w:rsid w:val="00EE431C"/>
    <w:rsid w:val="00EE463A"/>
    <w:rsid w:val="00EE5ED1"/>
    <w:rsid w:val="00F36C23"/>
    <w:rsid w:val="00F4374A"/>
    <w:rsid w:val="00F63FF6"/>
    <w:rsid w:val="00FA4B05"/>
    <w:rsid w:val="00FB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60B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062F"/>
    <w:rPr>
      <w:rFonts w:ascii="Segoe UI" w:hAnsi="Segoe UI" w:cs="Segoe UI"/>
      <w:sz w:val="18"/>
      <w:szCs w:val="18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7F145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60B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1062F"/>
    <w:rPr>
      <w:rFonts w:ascii="Segoe UI" w:hAnsi="Segoe UI" w:cs="Segoe UI"/>
      <w:sz w:val="18"/>
      <w:szCs w:val="18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7F14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32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2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216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216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21654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321655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321658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321660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uvalkosel@abv.b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 S Nikova</dc:creator>
  <cp:lastModifiedBy>SU-valkoselZD</cp:lastModifiedBy>
  <cp:revision>3</cp:revision>
  <cp:lastPrinted>2018-12-13T13:52:00Z</cp:lastPrinted>
  <dcterms:created xsi:type="dcterms:W3CDTF">2020-01-24T08:57:00Z</dcterms:created>
  <dcterms:modified xsi:type="dcterms:W3CDTF">2020-01-24T09:22:00Z</dcterms:modified>
</cp:coreProperties>
</file>